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6C" w:rsidRDefault="00BC4C6C" w:rsidP="00BC4C6C">
      <w:pPr>
        <w:pStyle w:val="a3"/>
        <w:jc w:val="both"/>
        <w:textAlignment w:val="top"/>
        <w:rPr>
          <w:spacing w:val="4"/>
        </w:rPr>
      </w:pPr>
      <w:r>
        <w:rPr>
          <w:noProof/>
          <w:spacing w:val="4"/>
        </w:rPr>
        <w:drawing>
          <wp:inline distT="0" distB="0" distL="0" distR="0">
            <wp:extent cx="6269182" cy="8620125"/>
            <wp:effectExtent l="19050" t="0" r="0" b="0"/>
            <wp:docPr id="1" name="Рисунок 1" descr="C:\Users\User\Desktop\скан для родит в доп свед\порядок и условия осуществления перев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для родит в доп свед\порядок и условия осуществления перевода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14" cy="862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lastRenderedPageBreak/>
        <w:t>2</w:t>
      </w:r>
      <w:r w:rsidRPr="00D9632E">
        <w:rPr>
          <w:spacing w:val="4"/>
        </w:rPr>
        <w:t>.</w:t>
      </w:r>
      <w:r>
        <w:rPr>
          <w:spacing w:val="4"/>
        </w:rPr>
        <w:t>1.</w:t>
      </w:r>
      <w:r w:rsidRPr="00D9632E">
        <w:rPr>
          <w:spacing w:val="4"/>
        </w:rPr>
        <w:t xml:space="preserve"> В случае перевода обучающегося</w:t>
      </w:r>
      <w:r>
        <w:rPr>
          <w:spacing w:val="4"/>
        </w:rPr>
        <w:t>,</w:t>
      </w:r>
      <w:r w:rsidRPr="00D9632E">
        <w:rPr>
          <w:spacing w:val="4"/>
        </w:rPr>
        <w:t xml:space="preserve"> по инициативе его родителей (законных представителей)</w:t>
      </w:r>
      <w:r>
        <w:rPr>
          <w:spacing w:val="4"/>
        </w:rPr>
        <w:t>,</w:t>
      </w:r>
      <w:r w:rsidRPr="00D9632E">
        <w:rPr>
          <w:spacing w:val="4"/>
        </w:rPr>
        <w:t xml:space="preserve"> родители (законные представители) обучающегося: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а)</w:t>
      </w:r>
      <w:r w:rsidRPr="00D9632E">
        <w:rPr>
          <w:spacing w:val="4"/>
        </w:rPr>
        <w:t xml:space="preserve"> осуществляют выбор принимающей Организации;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б)</w:t>
      </w:r>
      <w:r w:rsidRPr="00D9632E">
        <w:rPr>
          <w:spacing w:val="4"/>
        </w:rPr>
        <w:t xml:space="preserve">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в)</w:t>
      </w:r>
      <w:r w:rsidRPr="00D9632E">
        <w:rPr>
          <w:spacing w:val="4"/>
        </w:rPr>
        <w:t xml:space="preserve"> при отсутствии свободных мест в выбранной Организации обращаются в органы местного самоуправления в сфере образования – в Управление для определения принимающей организации из числа муниципальных образовательных организаций;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г)</w:t>
      </w:r>
      <w:r w:rsidRPr="00D9632E">
        <w:rPr>
          <w:spacing w:val="4"/>
        </w:rPr>
        <w:t xml:space="preserve"> обращаются в Учреждение с заявлением об отчислении </w:t>
      </w:r>
      <w:proofErr w:type="gramStart"/>
      <w:r w:rsidRPr="00D9632E">
        <w:rPr>
          <w:spacing w:val="4"/>
        </w:rPr>
        <w:t>обучающегося</w:t>
      </w:r>
      <w:proofErr w:type="gramEnd"/>
      <w:r w:rsidRPr="00D9632E">
        <w:rPr>
          <w:spacing w:val="4"/>
        </w:rPr>
        <w:t xml:space="preserve"> в связи с переводом в Организацию. Заявление о переводе может быть направлено в форме электронного документа с использованием сети Интернет.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2.2</w:t>
      </w:r>
      <w:r w:rsidRPr="00D9632E">
        <w:rPr>
          <w:spacing w:val="4"/>
        </w:rPr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 xml:space="preserve">а) фамилия, имя, отчество (при наличии) </w:t>
      </w:r>
      <w:proofErr w:type="gramStart"/>
      <w:r w:rsidRPr="00D9632E">
        <w:rPr>
          <w:spacing w:val="4"/>
        </w:rPr>
        <w:t>обучающегося</w:t>
      </w:r>
      <w:proofErr w:type="gramEnd"/>
      <w:r w:rsidRPr="00D9632E">
        <w:rPr>
          <w:spacing w:val="4"/>
        </w:rPr>
        <w:t>;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>б) дата рождения;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>в) направленность группы;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D9632E">
        <w:rPr>
          <w:spacing w:val="4"/>
        </w:rPr>
        <w:t>указывается</w:t>
      </w:r>
      <w:proofErr w:type="gramEnd"/>
      <w:r w:rsidRPr="00D9632E">
        <w:rPr>
          <w:spacing w:val="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2.3</w:t>
      </w:r>
      <w:r w:rsidRPr="00D9632E">
        <w:rPr>
          <w:spacing w:val="4"/>
        </w:rPr>
        <w:t>. На основании заявления родителей (законных представителей)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2.4</w:t>
      </w:r>
      <w:r w:rsidRPr="00D9632E">
        <w:rPr>
          <w:spacing w:val="4"/>
        </w:rPr>
        <w:t xml:space="preserve">. Учреждение выдает родителям (законным представителям) личное дело </w:t>
      </w:r>
      <w:proofErr w:type="gramStart"/>
      <w:r w:rsidRPr="00D9632E">
        <w:rPr>
          <w:spacing w:val="4"/>
        </w:rPr>
        <w:t>обучающегося</w:t>
      </w:r>
      <w:proofErr w:type="gramEnd"/>
      <w:r w:rsidRPr="00D9632E">
        <w:rPr>
          <w:spacing w:val="4"/>
        </w:rPr>
        <w:t xml:space="preserve"> (далее - личное дело).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2.5</w:t>
      </w:r>
      <w:r w:rsidRPr="00D9632E">
        <w:rPr>
          <w:spacing w:val="4"/>
        </w:rPr>
        <w:t>. Требование предоставления других документов в качестве основания</w:t>
      </w:r>
      <w:r>
        <w:rPr>
          <w:spacing w:val="4"/>
        </w:rPr>
        <w:t>,</w:t>
      </w:r>
      <w:r w:rsidRPr="00D9632E">
        <w:rPr>
          <w:spacing w:val="4"/>
        </w:rPr>
        <w:t xml:space="preserve"> для </w:t>
      </w:r>
      <w:proofErr w:type="gramStart"/>
      <w:r w:rsidRPr="00D9632E">
        <w:rPr>
          <w:spacing w:val="4"/>
        </w:rPr>
        <w:t>зачисления</w:t>
      </w:r>
      <w:r>
        <w:rPr>
          <w:spacing w:val="4"/>
        </w:rPr>
        <w:t>,</w:t>
      </w:r>
      <w:r w:rsidRPr="00D9632E">
        <w:rPr>
          <w:spacing w:val="4"/>
        </w:rPr>
        <w:t xml:space="preserve"> обучающегося в принимающую Организацию в связи с переводом из Учреждения не допускается</w:t>
      </w:r>
      <w:proofErr w:type="gramEnd"/>
      <w:r w:rsidRPr="00D9632E">
        <w:rPr>
          <w:spacing w:val="4"/>
        </w:rPr>
        <w:t>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2.6</w:t>
      </w:r>
      <w:r w:rsidRPr="00D9632E">
        <w:rPr>
          <w:spacing w:val="4"/>
        </w:rPr>
        <w:t>. Личное дело пред</w:t>
      </w:r>
      <w:r>
        <w:rPr>
          <w:spacing w:val="4"/>
        </w:rPr>
        <w:t>о</w:t>
      </w:r>
      <w:r w:rsidRPr="00D9632E">
        <w:rPr>
          <w:spacing w:val="4"/>
        </w:rPr>
        <w:t>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обучающегося.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2.7</w:t>
      </w:r>
      <w:r w:rsidRPr="00D9632E">
        <w:rPr>
          <w:spacing w:val="4"/>
        </w:rPr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2.8</w:t>
      </w:r>
      <w:r w:rsidRPr="00D9632E">
        <w:rPr>
          <w:spacing w:val="4"/>
        </w:rPr>
        <w:t xml:space="preserve">. Принимающая Организация при зачислении обучающегося, отчисленного из Учреждения, в течение двух рабочих дней с даты издания распорядительного </w:t>
      </w:r>
      <w:proofErr w:type="gramStart"/>
      <w:r w:rsidRPr="00D9632E">
        <w:rPr>
          <w:spacing w:val="4"/>
        </w:rPr>
        <w:t>акта</w:t>
      </w:r>
      <w:proofErr w:type="gramEnd"/>
      <w:r w:rsidRPr="00D9632E">
        <w:rPr>
          <w:spacing w:val="4"/>
        </w:rPr>
        <w:t xml:space="preserve"> о зачислении обучающегося в порядке перевода</w:t>
      </w:r>
      <w:r>
        <w:rPr>
          <w:spacing w:val="4"/>
        </w:rPr>
        <w:t>,</w:t>
      </w:r>
      <w:r w:rsidRPr="00D9632E">
        <w:rPr>
          <w:spacing w:val="4"/>
        </w:rPr>
        <w:t xml:space="preserve"> письменно уведомляет Учреждение о номере и дате распорядительного акта о зачислении обучающегося в принимающую Организацию.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</w:p>
    <w:p w:rsidR="00C420B3" w:rsidRPr="00D9632E" w:rsidRDefault="00C420B3" w:rsidP="003E48CD">
      <w:pPr>
        <w:pStyle w:val="a3"/>
        <w:ind w:firstLine="567"/>
        <w:jc w:val="center"/>
        <w:textAlignment w:val="top"/>
        <w:rPr>
          <w:b/>
          <w:bCs/>
          <w:spacing w:val="4"/>
        </w:rPr>
      </w:pPr>
      <w:r w:rsidRPr="00D9632E">
        <w:rPr>
          <w:b/>
          <w:bCs/>
          <w:spacing w:val="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C420B3" w:rsidRPr="00D9632E" w:rsidRDefault="00C420B3" w:rsidP="003E48CD">
      <w:pPr>
        <w:pStyle w:val="a3"/>
        <w:ind w:firstLine="567"/>
        <w:jc w:val="center"/>
        <w:textAlignment w:val="top"/>
        <w:rPr>
          <w:spacing w:val="4"/>
        </w:rPr>
      </w:pP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lastRenderedPageBreak/>
        <w:t>3.1</w:t>
      </w:r>
      <w:r w:rsidRPr="00D9632E">
        <w:rPr>
          <w:spacing w:val="4"/>
        </w:rPr>
        <w:t>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</w:t>
      </w:r>
      <w:r>
        <w:rPr>
          <w:spacing w:val="4"/>
        </w:rPr>
        <w:t>имающая Организация), в котору</w:t>
      </w:r>
      <w:proofErr w:type="gramStart"/>
      <w:r>
        <w:rPr>
          <w:spacing w:val="4"/>
        </w:rPr>
        <w:t>ю</w:t>
      </w:r>
      <w:r w:rsidR="003E48CD">
        <w:rPr>
          <w:spacing w:val="4"/>
        </w:rPr>
        <w:t>(</w:t>
      </w:r>
      <w:proofErr w:type="spellStart"/>
      <w:proofErr w:type="gramEnd"/>
      <w:r w:rsidR="003E48CD">
        <w:rPr>
          <w:spacing w:val="4"/>
        </w:rPr>
        <w:t>ые</w:t>
      </w:r>
      <w:proofErr w:type="spellEnd"/>
      <w:r w:rsidR="003E48CD">
        <w:rPr>
          <w:spacing w:val="4"/>
        </w:rPr>
        <w:t xml:space="preserve">) будут переводиться </w:t>
      </w:r>
      <w:r w:rsidRPr="00D9632E">
        <w:rPr>
          <w:spacing w:val="4"/>
        </w:rPr>
        <w:t>обучающиеся на основании письменных согласий их родителей (законных представителей) на перевод.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>О предстоящем переводе Учреждение в случае прекращения своей деятельности обязан</w:t>
      </w:r>
      <w:r w:rsidR="003E48CD">
        <w:rPr>
          <w:spacing w:val="4"/>
        </w:rPr>
        <w:t>о</w:t>
      </w:r>
      <w:r w:rsidRPr="00D9632E">
        <w:rPr>
          <w:spacing w:val="4"/>
        </w:rPr>
        <w:t xml:space="preserve">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Учреждения, а также </w:t>
      </w:r>
      <w:proofErr w:type="gramStart"/>
      <w:r w:rsidRPr="00D9632E">
        <w:rPr>
          <w:spacing w:val="4"/>
        </w:rPr>
        <w:t>разместить</w:t>
      </w:r>
      <w:proofErr w:type="gramEnd"/>
      <w:r w:rsidRPr="00D9632E">
        <w:rPr>
          <w:spacing w:val="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>3</w:t>
      </w:r>
      <w:r>
        <w:rPr>
          <w:spacing w:val="4"/>
        </w:rPr>
        <w:t>.2</w:t>
      </w:r>
      <w:r w:rsidRPr="00D9632E">
        <w:rPr>
          <w:spacing w:val="4"/>
        </w:rPr>
        <w:t xml:space="preserve">. О причине, влекущей за собой необходимость перевода обучающихся, Учреждение обязано уведомить Учредителя, родителей (законных представителей) обучающихся в письменной форме, а также </w:t>
      </w:r>
      <w:proofErr w:type="gramStart"/>
      <w:r w:rsidRPr="00D9632E">
        <w:rPr>
          <w:spacing w:val="4"/>
        </w:rPr>
        <w:t>разместить</w:t>
      </w:r>
      <w:proofErr w:type="gramEnd"/>
      <w:r w:rsidRPr="00D9632E">
        <w:rPr>
          <w:spacing w:val="4"/>
        </w:rPr>
        <w:t xml:space="preserve"> указанное уведомление на своем официальном сайте в сети Интернет: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а)</w:t>
      </w:r>
      <w:r w:rsidRPr="00D9632E">
        <w:rPr>
          <w:spacing w:val="4"/>
        </w:rPr>
        <w:t xml:space="preserve"> в случае аннулирования лицензии - в течение пяти рабочих дней с момента вступления в законную силу решения суда;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proofErr w:type="gramStart"/>
      <w:r>
        <w:rPr>
          <w:spacing w:val="4"/>
        </w:rPr>
        <w:t>б)</w:t>
      </w:r>
      <w:r w:rsidRPr="00D9632E">
        <w:rPr>
          <w:spacing w:val="4"/>
        </w:rPr>
        <w:t xml:space="preserve">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3.3</w:t>
      </w:r>
      <w:r w:rsidRPr="00D9632E">
        <w:rPr>
          <w:spacing w:val="4"/>
        </w:rPr>
        <w:t>. Учредитель, за исключение</w:t>
      </w:r>
      <w:r>
        <w:rPr>
          <w:spacing w:val="4"/>
        </w:rPr>
        <w:t>м случая, указанного в пункте 3.1.</w:t>
      </w:r>
      <w:r w:rsidRPr="00D9632E">
        <w:rPr>
          <w:spacing w:val="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Учреждения,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3.4</w:t>
      </w:r>
      <w:r w:rsidRPr="00D9632E">
        <w:rPr>
          <w:spacing w:val="4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3.5</w:t>
      </w:r>
      <w:r w:rsidRPr="00D9632E">
        <w:rPr>
          <w:spacing w:val="4"/>
        </w:rPr>
        <w:t xml:space="preserve">. </w:t>
      </w:r>
      <w:proofErr w:type="gramStart"/>
      <w:r w:rsidRPr="00D9632E">
        <w:rPr>
          <w:spacing w:val="4"/>
        </w:rPr>
        <w:t>Учреждение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</w:t>
      </w:r>
      <w:proofErr w:type="gramEnd"/>
      <w:r w:rsidRPr="00D9632E">
        <w:rPr>
          <w:spacing w:val="4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3.6</w:t>
      </w:r>
      <w:r w:rsidRPr="00D9632E">
        <w:rPr>
          <w:spacing w:val="4"/>
        </w:rPr>
        <w:t>. После получения письменных согласий родителей (законных представителей) обучающихся Учреждение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lastRenderedPageBreak/>
        <w:t>3.7</w:t>
      </w:r>
      <w:r w:rsidRPr="00D9632E">
        <w:rPr>
          <w:spacing w:val="4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3.8</w:t>
      </w:r>
      <w:r w:rsidRPr="00D9632E">
        <w:rPr>
          <w:spacing w:val="4"/>
        </w:rPr>
        <w:t>. Учреждение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3.9</w:t>
      </w:r>
      <w:r w:rsidRPr="00D9632E">
        <w:rPr>
          <w:spacing w:val="4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 xml:space="preserve">В распорядительном акте о зачислении делается </w:t>
      </w:r>
      <w:proofErr w:type="gramStart"/>
      <w:r w:rsidRPr="00D9632E">
        <w:rPr>
          <w:spacing w:val="4"/>
        </w:rPr>
        <w:t>запись</w:t>
      </w:r>
      <w:proofErr w:type="gramEnd"/>
      <w:r w:rsidRPr="00D9632E">
        <w:rPr>
          <w:spacing w:val="4"/>
        </w:rPr>
        <w:t xml:space="preserve"> о зачислении обучающегося в порядке перевода с указанием Учреждения, в которой он обучался до перевода, возрастной категории обучающегося и направленности группы.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3.</w:t>
      </w:r>
      <w:r w:rsidRPr="00D9632E">
        <w:rPr>
          <w:spacing w:val="4"/>
        </w:rPr>
        <w:t>1</w:t>
      </w:r>
      <w:r>
        <w:rPr>
          <w:spacing w:val="4"/>
        </w:rPr>
        <w:t>0</w:t>
      </w:r>
      <w:r w:rsidRPr="00D9632E">
        <w:rPr>
          <w:spacing w:val="4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D9632E">
        <w:rPr>
          <w:spacing w:val="4"/>
        </w:rPr>
        <w:t>включающие</w:t>
      </w:r>
      <w:proofErr w:type="gramEnd"/>
      <w:r w:rsidRPr="00D9632E">
        <w:rPr>
          <w:spacing w:val="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</w:p>
    <w:p w:rsidR="00C420B3" w:rsidRPr="00D9632E" w:rsidRDefault="00C420B3" w:rsidP="003E48CD">
      <w:pPr>
        <w:pStyle w:val="a3"/>
        <w:ind w:firstLine="567"/>
        <w:jc w:val="center"/>
        <w:textAlignment w:val="top"/>
        <w:rPr>
          <w:b/>
          <w:bCs/>
          <w:spacing w:val="4"/>
        </w:rPr>
      </w:pPr>
      <w:r w:rsidRPr="00D9632E">
        <w:rPr>
          <w:b/>
          <w:bCs/>
          <w:spacing w:val="4"/>
        </w:rPr>
        <w:t>I</w:t>
      </w:r>
      <w:r w:rsidRPr="00D9632E">
        <w:rPr>
          <w:b/>
          <w:bCs/>
          <w:spacing w:val="4"/>
          <w:lang w:val="en-US"/>
        </w:rPr>
        <w:t>V</w:t>
      </w:r>
      <w:r>
        <w:rPr>
          <w:b/>
          <w:bCs/>
          <w:spacing w:val="4"/>
        </w:rPr>
        <w:t xml:space="preserve">. Перевод обучающихся </w:t>
      </w:r>
      <w:r w:rsidRPr="00D9632E">
        <w:rPr>
          <w:b/>
          <w:bCs/>
          <w:spacing w:val="4"/>
        </w:rPr>
        <w:t>в случае проведени</w:t>
      </w:r>
      <w:r>
        <w:rPr>
          <w:b/>
          <w:bCs/>
          <w:spacing w:val="4"/>
        </w:rPr>
        <w:t>я ремонтных работ в Учреждении</w:t>
      </w:r>
    </w:p>
    <w:p w:rsidR="00C420B3" w:rsidRPr="00D9632E" w:rsidRDefault="00C420B3" w:rsidP="003E48CD">
      <w:pPr>
        <w:pStyle w:val="a3"/>
        <w:ind w:firstLine="567"/>
        <w:jc w:val="center"/>
        <w:textAlignment w:val="top"/>
        <w:rPr>
          <w:b/>
          <w:bCs/>
          <w:spacing w:val="4"/>
        </w:rPr>
      </w:pP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4.1</w:t>
      </w:r>
      <w:r w:rsidRPr="00D9632E">
        <w:rPr>
          <w:spacing w:val="4"/>
        </w:rPr>
        <w:t>. При принятии решения</w:t>
      </w:r>
      <w:r>
        <w:rPr>
          <w:spacing w:val="4"/>
        </w:rPr>
        <w:t xml:space="preserve"> о проведении ремонтных работ в</w:t>
      </w:r>
      <w:r w:rsidRPr="00D9632E">
        <w:rPr>
          <w:spacing w:val="4"/>
        </w:rPr>
        <w:t xml:space="preserve"> Учреждении в соответствующем распорядительном акте Учредителя указывается принимающая Организация либо перечень принимающих Организаций (далее вместе - прин</w:t>
      </w:r>
      <w:r>
        <w:rPr>
          <w:spacing w:val="4"/>
        </w:rPr>
        <w:t>имающая Организация), в котору</w:t>
      </w:r>
      <w:proofErr w:type="gramStart"/>
      <w:r>
        <w:rPr>
          <w:spacing w:val="4"/>
        </w:rPr>
        <w:t>ю</w:t>
      </w:r>
      <w:r w:rsidRPr="00D9632E">
        <w:rPr>
          <w:spacing w:val="4"/>
        </w:rPr>
        <w:t>(</w:t>
      </w:r>
      <w:proofErr w:type="spellStart"/>
      <w:proofErr w:type="gramEnd"/>
      <w:r w:rsidRPr="00D9632E">
        <w:rPr>
          <w:spacing w:val="4"/>
        </w:rPr>
        <w:t>ые</w:t>
      </w:r>
      <w:proofErr w:type="spellEnd"/>
      <w:r w:rsidRPr="00D9632E">
        <w:rPr>
          <w:spacing w:val="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 xml:space="preserve">О предстоящем переводе в случае проведения ремонтных работ Учреждение обязано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проведении ремонтных работ в Учреждении, а также </w:t>
      </w:r>
      <w:proofErr w:type="gramStart"/>
      <w:r w:rsidRPr="00D9632E">
        <w:rPr>
          <w:spacing w:val="4"/>
        </w:rPr>
        <w:t>разместить</w:t>
      </w:r>
      <w:proofErr w:type="gramEnd"/>
      <w:r w:rsidRPr="00D9632E">
        <w:rPr>
          <w:spacing w:val="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4.2</w:t>
      </w:r>
      <w:r w:rsidRPr="00D9632E">
        <w:rPr>
          <w:spacing w:val="4"/>
        </w:rPr>
        <w:t>. Учредитель осуществляет выбор принимающих Организаций с использованием информации, предварительно полученной от Учреждения,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>4</w:t>
      </w:r>
      <w:r>
        <w:rPr>
          <w:spacing w:val="4"/>
        </w:rPr>
        <w:t>.3</w:t>
      </w:r>
      <w:r w:rsidRPr="00D9632E">
        <w:rPr>
          <w:spacing w:val="4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 w:rsidRPr="00D9632E">
        <w:rPr>
          <w:spacing w:val="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4.4</w:t>
      </w:r>
      <w:r w:rsidRPr="00D9632E">
        <w:rPr>
          <w:spacing w:val="4"/>
        </w:rPr>
        <w:t xml:space="preserve">. </w:t>
      </w:r>
      <w:proofErr w:type="gramStart"/>
      <w:r w:rsidRPr="00D9632E">
        <w:rPr>
          <w:spacing w:val="4"/>
        </w:rPr>
        <w:t>Учреждение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</w:t>
      </w:r>
      <w:proofErr w:type="gramEnd"/>
      <w:r w:rsidRPr="00D9632E">
        <w:rPr>
          <w:spacing w:val="4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</w:t>
      </w:r>
      <w:r w:rsidRPr="00D9632E">
        <w:rPr>
          <w:spacing w:val="4"/>
        </w:rPr>
        <w:lastRenderedPageBreak/>
        <w:t>образования, возрастную категорию обучающихся, направленность группы, количество свободных мест.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4.5</w:t>
      </w:r>
      <w:r w:rsidRPr="00D9632E">
        <w:rPr>
          <w:spacing w:val="4"/>
        </w:rPr>
        <w:t>. После получения письменных согласий родителей (законных представителей) обучающихся Учреждение издает распорядительный акт о временном отчислении обучающихся в порядке перевода в принимающую Организацию с указанием основания такого перевода.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4.6</w:t>
      </w:r>
      <w:r w:rsidRPr="00D9632E">
        <w:rPr>
          <w:spacing w:val="4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4.7</w:t>
      </w:r>
      <w:r w:rsidRPr="00D9632E">
        <w:rPr>
          <w:spacing w:val="4"/>
        </w:rPr>
        <w:t>. Учреждение передает в принимающую организацию списочный состав обучающихся, письменные согласия родителей (законных представите</w:t>
      </w:r>
      <w:r>
        <w:rPr>
          <w:spacing w:val="4"/>
        </w:rPr>
        <w:t>лей) обучающихся, личные дела (</w:t>
      </w:r>
      <w:r w:rsidRPr="00D9632E">
        <w:rPr>
          <w:spacing w:val="4"/>
        </w:rPr>
        <w:t>временно).</w:t>
      </w:r>
    </w:p>
    <w:p w:rsidR="00C420B3" w:rsidRPr="00D9632E" w:rsidRDefault="00C420B3" w:rsidP="003E48CD">
      <w:pPr>
        <w:pStyle w:val="a3"/>
        <w:ind w:firstLine="567"/>
        <w:jc w:val="both"/>
        <w:textAlignment w:val="top"/>
        <w:rPr>
          <w:spacing w:val="4"/>
        </w:rPr>
      </w:pPr>
      <w:r>
        <w:rPr>
          <w:spacing w:val="4"/>
        </w:rPr>
        <w:t>4.8</w:t>
      </w:r>
      <w:r w:rsidRPr="00D9632E">
        <w:rPr>
          <w:spacing w:val="4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на временный период в связи с проведением ремонтных работ в Учреждении. В распорядительном акте о зачислении делается запись</w:t>
      </w:r>
      <w:r>
        <w:rPr>
          <w:spacing w:val="4"/>
        </w:rPr>
        <w:t>,</w:t>
      </w:r>
      <w:r w:rsidRPr="00D9632E">
        <w:rPr>
          <w:spacing w:val="4"/>
        </w:rPr>
        <w:t xml:space="preserve"> о временном зачислении обучающегося в порядке перевода с указанием Учреждения, в которой он обучался до перевода, возрастной категории обучающегося и направленности группы.</w:t>
      </w:r>
    </w:p>
    <w:p w:rsidR="00C420B3" w:rsidRPr="00D9632E" w:rsidRDefault="00C420B3" w:rsidP="003E48CD">
      <w:pPr>
        <w:pStyle w:val="ConsPlusNormal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4.9. Личные дела </w:t>
      </w:r>
      <w:r w:rsidRPr="00D9632E">
        <w:rPr>
          <w:rFonts w:ascii="Times New Roman" w:hAnsi="Times New Roman" w:cs="Times New Roman"/>
          <w:spacing w:val="4"/>
          <w:sz w:val="24"/>
          <w:szCs w:val="24"/>
        </w:rPr>
        <w:t>обучающихся в принимающей Организации хранятс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я на период пребывания ребенка </w:t>
      </w:r>
      <w:r w:rsidRPr="00D9632E">
        <w:rPr>
          <w:rFonts w:ascii="Times New Roman" w:hAnsi="Times New Roman" w:cs="Times New Roman"/>
          <w:spacing w:val="4"/>
          <w:sz w:val="24"/>
          <w:szCs w:val="24"/>
        </w:rPr>
        <w:t xml:space="preserve">в принимающей Организации и выполнения ремонтных работ в Учреждении. </w:t>
      </w:r>
    </w:p>
    <w:p w:rsidR="00C420B3" w:rsidRPr="00D9632E" w:rsidRDefault="00C420B3" w:rsidP="003E4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4.</w:t>
      </w:r>
      <w:r w:rsidRPr="00D9632E">
        <w:rPr>
          <w:rFonts w:ascii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>0</w:t>
      </w:r>
      <w:r w:rsidRPr="00D9632E">
        <w:rPr>
          <w:rFonts w:ascii="Times New Roman" w:hAnsi="Times New Roman" w:cs="Times New Roman"/>
          <w:spacing w:val="4"/>
          <w:sz w:val="24"/>
          <w:szCs w:val="24"/>
        </w:rPr>
        <w:t>. По окончании проведения ремонтных работ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D9632E">
        <w:rPr>
          <w:rFonts w:ascii="Times New Roman" w:hAnsi="Times New Roman" w:cs="Times New Roman"/>
          <w:spacing w:val="4"/>
          <w:sz w:val="24"/>
          <w:szCs w:val="24"/>
        </w:rPr>
        <w:t xml:space="preserve"> в Учреждении обучающиеся на основании заявлений родителей (законных представителей) переводятся в Учреждение. Принимающей Организацией личные дела </w:t>
      </w:r>
      <w:proofErr w:type="gramStart"/>
      <w:r w:rsidRPr="00D9632E">
        <w:rPr>
          <w:rFonts w:ascii="Times New Roman" w:hAnsi="Times New Roman" w:cs="Times New Roman"/>
          <w:spacing w:val="4"/>
          <w:sz w:val="24"/>
          <w:szCs w:val="24"/>
        </w:rPr>
        <w:t>обучающихся</w:t>
      </w:r>
      <w:proofErr w:type="gramEnd"/>
      <w:r w:rsidRPr="00D9632E">
        <w:rPr>
          <w:rFonts w:ascii="Times New Roman" w:hAnsi="Times New Roman" w:cs="Times New Roman"/>
          <w:spacing w:val="4"/>
          <w:sz w:val="24"/>
          <w:szCs w:val="24"/>
        </w:rPr>
        <w:t xml:space="preserve"> передаются в Учреждение. После окончания ремонтных работ в Учреждении принимающая Организация издае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 приказ об отчислении детей </w:t>
      </w:r>
      <w:r w:rsidRPr="00D9632E">
        <w:rPr>
          <w:rFonts w:ascii="Times New Roman" w:hAnsi="Times New Roman" w:cs="Times New Roman"/>
          <w:spacing w:val="4"/>
          <w:sz w:val="24"/>
          <w:szCs w:val="24"/>
        </w:rPr>
        <w:t xml:space="preserve">в связи с окончанием ремонтных работ в Учреждении. Личные дела </w:t>
      </w:r>
      <w:proofErr w:type="gramStart"/>
      <w:r w:rsidRPr="00D9632E">
        <w:rPr>
          <w:rFonts w:ascii="Times New Roman" w:hAnsi="Times New Roman" w:cs="Times New Roman"/>
          <w:spacing w:val="4"/>
          <w:sz w:val="24"/>
          <w:szCs w:val="24"/>
        </w:rPr>
        <w:t>обучающихся</w:t>
      </w:r>
      <w:proofErr w:type="gramEnd"/>
      <w:r w:rsidRPr="00D9632E">
        <w:rPr>
          <w:rFonts w:ascii="Times New Roman" w:hAnsi="Times New Roman" w:cs="Times New Roman"/>
          <w:spacing w:val="4"/>
          <w:sz w:val="24"/>
          <w:szCs w:val="24"/>
        </w:rPr>
        <w:t xml:space="preserve"> передаются из принимающей Организации в Учреждение. </w:t>
      </w:r>
    </w:p>
    <w:p w:rsidR="00C420B3" w:rsidRPr="00D9632E" w:rsidRDefault="00C420B3" w:rsidP="003E4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0B3" w:rsidRPr="00D9632E" w:rsidRDefault="00C420B3" w:rsidP="003E48CD">
      <w:pPr>
        <w:pStyle w:val="a3"/>
        <w:ind w:firstLine="567"/>
        <w:jc w:val="center"/>
        <w:textAlignment w:val="top"/>
        <w:rPr>
          <w:b/>
          <w:bCs/>
          <w:spacing w:val="4"/>
        </w:rPr>
      </w:pPr>
      <w:r w:rsidRPr="00D9632E">
        <w:rPr>
          <w:b/>
          <w:bCs/>
          <w:spacing w:val="4"/>
          <w:lang w:val="en-US"/>
        </w:rPr>
        <w:t>V</w:t>
      </w:r>
      <w:r w:rsidRPr="00D9632E">
        <w:rPr>
          <w:b/>
          <w:bCs/>
          <w:spacing w:val="4"/>
        </w:rPr>
        <w:t>. Организация делопроизводства</w:t>
      </w:r>
    </w:p>
    <w:p w:rsidR="00C420B3" w:rsidRPr="00D9632E" w:rsidRDefault="00C420B3" w:rsidP="003E48CD">
      <w:pPr>
        <w:pStyle w:val="a3"/>
        <w:ind w:firstLine="567"/>
        <w:textAlignment w:val="top"/>
        <w:rPr>
          <w:b/>
          <w:bCs/>
          <w:spacing w:val="4"/>
        </w:rPr>
      </w:pPr>
    </w:p>
    <w:p w:rsidR="00C420B3" w:rsidRDefault="00C420B3" w:rsidP="003E48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D9632E">
        <w:rPr>
          <w:rFonts w:ascii="Times New Roman" w:hAnsi="Times New Roman"/>
          <w:sz w:val="24"/>
          <w:szCs w:val="24"/>
        </w:rPr>
        <w:t xml:space="preserve">. Личные дела </w:t>
      </w:r>
      <w:r>
        <w:rPr>
          <w:rFonts w:ascii="Times New Roman" w:hAnsi="Times New Roman"/>
          <w:sz w:val="24"/>
          <w:szCs w:val="24"/>
        </w:rPr>
        <w:t xml:space="preserve">обучающихся хранятся </w:t>
      </w:r>
      <w:r w:rsidRPr="00D9632E">
        <w:rPr>
          <w:rFonts w:ascii="Times New Roman" w:hAnsi="Times New Roman"/>
          <w:sz w:val="24"/>
          <w:szCs w:val="24"/>
        </w:rPr>
        <w:t>на период их обучения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 w:rsidRPr="00D9632E">
        <w:rPr>
          <w:rFonts w:ascii="Times New Roman" w:hAnsi="Times New Roman"/>
          <w:sz w:val="24"/>
          <w:szCs w:val="24"/>
        </w:rPr>
        <w:t xml:space="preserve"> в соответствии с требованиями делопроизводства. </w:t>
      </w:r>
    </w:p>
    <w:p w:rsidR="00C420B3" w:rsidRPr="00860C04" w:rsidRDefault="00C420B3" w:rsidP="003E48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</w:t>
      </w:r>
      <w:r w:rsidRPr="00860C04">
        <w:rPr>
          <w:rFonts w:ascii="Times New Roman" w:hAnsi="Times New Roman" w:cs="Times New Roman"/>
          <w:spacing w:val="-5"/>
          <w:sz w:val="24"/>
          <w:szCs w:val="24"/>
        </w:rPr>
        <w:t xml:space="preserve"> завершении </w:t>
      </w:r>
      <w:proofErr w:type="gramStart"/>
      <w:r w:rsidRPr="00860C04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860C04">
        <w:rPr>
          <w:rFonts w:ascii="Times New Roman" w:hAnsi="Times New Roman" w:cs="Times New Roman"/>
          <w:spacing w:val="-5"/>
          <w:sz w:val="24"/>
          <w:szCs w:val="24"/>
        </w:rPr>
        <w:t xml:space="preserve"> образовательным про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граммам дошкольного образования, </w:t>
      </w:r>
      <w:r w:rsidRPr="00860C04">
        <w:rPr>
          <w:rFonts w:ascii="Times New Roman" w:hAnsi="Times New Roman" w:cs="Times New Roman"/>
          <w:spacing w:val="-5"/>
          <w:sz w:val="24"/>
          <w:szCs w:val="24"/>
        </w:rPr>
        <w:t>по заявлению роди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телей (законных представителей) </w:t>
      </w:r>
      <w:r w:rsidRPr="00860C0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860C04">
        <w:rPr>
          <w:rFonts w:ascii="Times New Roman" w:hAnsi="Times New Roman" w:cs="Times New Roman"/>
          <w:spacing w:val="-5"/>
          <w:sz w:val="24"/>
          <w:szCs w:val="24"/>
        </w:rPr>
        <w:t>тч</w:t>
      </w:r>
      <w:r>
        <w:rPr>
          <w:rFonts w:ascii="Times New Roman" w:hAnsi="Times New Roman" w:cs="Times New Roman"/>
          <w:spacing w:val="-5"/>
          <w:sz w:val="24"/>
          <w:szCs w:val="24"/>
        </w:rPr>
        <w:t>ислении</w:t>
      </w:r>
      <w:r w:rsidRPr="00860C04">
        <w:rPr>
          <w:rFonts w:ascii="Times New Roman" w:hAnsi="Times New Roman" w:cs="Times New Roman"/>
          <w:spacing w:val="-5"/>
          <w:sz w:val="24"/>
          <w:szCs w:val="24"/>
        </w:rPr>
        <w:t xml:space="preserve"> ребенка из Учреждения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на основании письменного заявления личное дело ребенка выдается родителям (законным представителям).</w:t>
      </w:r>
    </w:p>
    <w:p w:rsidR="00C420B3" w:rsidRDefault="00C420B3" w:rsidP="003E48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0B3" w:rsidRPr="00D9632E" w:rsidRDefault="00C420B3" w:rsidP="003E48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0B3" w:rsidRPr="00D9632E" w:rsidRDefault="00C420B3" w:rsidP="003E48C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420B3" w:rsidRPr="00D9632E" w:rsidSect="00EA08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57" w:rsidRDefault="002D7557">
      <w:r>
        <w:separator/>
      </w:r>
    </w:p>
  </w:endnote>
  <w:endnote w:type="continuationSeparator" w:id="0">
    <w:p w:rsidR="002D7557" w:rsidRDefault="002D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B3" w:rsidRDefault="00ED14EE" w:rsidP="00D409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20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0B3" w:rsidRDefault="00C420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B3" w:rsidRDefault="00C420B3" w:rsidP="00D409DA">
    <w:pPr>
      <w:pStyle w:val="a4"/>
      <w:framePr w:wrap="around" w:vAnchor="text" w:hAnchor="margin" w:xAlign="center" w:y="1"/>
      <w:rPr>
        <w:rStyle w:val="a6"/>
      </w:rPr>
    </w:pPr>
  </w:p>
  <w:p w:rsidR="00C420B3" w:rsidRDefault="00C420B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22278"/>
      <w:docPartObj>
        <w:docPartGallery w:val="Page Numbers (Bottom of Page)"/>
        <w:docPartUnique/>
      </w:docPartObj>
    </w:sdtPr>
    <w:sdtContent>
      <w:p w:rsidR="0086793D" w:rsidRDefault="00ED14EE">
        <w:pPr>
          <w:pStyle w:val="a4"/>
          <w:jc w:val="center"/>
        </w:pPr>
        <w:r>
          <w:fldChar w:fldCharType="begin"/>
        </w:r>
        <w:r w:rsidR="0086793D">
          <w:instrText>PAGE   \* MERGEFORMAT</w:instrText>
        </w:r>
        <w:r>
          <w:fldChar w:fldCharType="separate"/>
        </w:r>
        <w:r w:rsidR="00BC4C6C">
          <w:rPr>
            <w:noProof/>
          </w:rPr>
          <w:t>1</w:t>
        </w:r>
        <w:r>
          <w:fldChar w:fldCharType="end"/>
        </w:r>
      </w:p>
    </w:sdtContent>
  </w:sdt>
  <w:p w:rsidR="0086793D" w:rsidRDefault="008679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57" w:rsidRDefault="002D7557">
      <w:r>
        <w:separator/>
      </w:r>
    </w:p>
  </w:footnote>
  <w:footnote w:type="continuationSeparator" w:id="0">
    <w:p w:rsidR="002D7557" w:rsidRDefault="002D7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B3" w:rsidRDefault="00ED14EE" w:rsidP="00D409D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20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0B3" w:rsidRDefault="00C420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B3" w:rsidRDefault="00ED14EE" w:rsidP="00D409D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20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4C6C">
      <w:rPr>
        <w:rStyle w:val="a6"/>
        <w:noProof/>
      </w:rPr>
      <w:t>2</w:t>
    </w:r>
    <w:r>
      <w:rPr>
        <w:rStyle w:val="a6"/>
      </w:rPr>
      <w:fldChar w:fldCharType="end"/>
    </w:r>
  </w:p>
  <w:p w:rsidR="00C420B3" w:rsidRDefault="00C420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E82"/>
    <w:multiLevelType w:val="hybridMultilevel"/>
    <w:tmpl w:val="5E0459D2"/>
    <w:lvl w:ilvl="0" w:tplc="42089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58A"/>
    <w:rsid w:val="00044BAD"/>
    <w:rsid w:val="0007475B"/>
    <w:rsid w:val="0009709E"/>
    <w:rsid w:val="000B24E4"/>
    <w:rsid w:val="000D0284"/>
    <w:rsid w:val="00123DFD"/>
    <w:rsid w:val="00143961"/>
    <w:rsid w:val="001A46D1"/>
    <w:rsid w:val="001F1B78"/>
    <w:rsid w:val="0022436F"/>
    <w:rsid w:val="002C13DA"/>
    <w:rsid w:val="002D7557"/>
    <w:rsid w:val="00393548"/>
    <w:rsid w:val="003E48CD"/>
    <w:rsid w:val="00426214"/>
    <w:rsid w:val="00490C5F"/>
    <w:rsid w:val="004A4191"/>
    <w:rsid w:val="004C63F4"/>
    <w:rsid w:val="004D54C0"/>
    <w:rsid w:val="005571A9"/>
    <w:rsid w:val="00590928"/>
    <w:rsid w:val="005A5A81"/>
    <w:rsid w:val="005C358A"/>
    <w:rsid w:val="006604CB"/>
    <w:rsid w:val="006B0F96"/>
    <w:rsid w:val="00706CBB"/>
    <w:rsid w:val="00763B1E"/>
    <w:rsid w:val="007B5EF9"/>
    <w:rsid w:val="007C3188"/>
    <w:rsid w:val="007C4BB8"/>
    <w:rsid w:val="00860C04"/>
    <w:rsid w:val="0086793D"/>
    <w:rsid w:val="00982770"/>
    <w:rsid w:val="009E1542"/>
    <w:rsid w:val="009E5910"/>
    <w:rsid w:val="00A0246F"/>
    <w:rsid w:val="00A77597"/>
    <w:rsid w:val="00AA4AE9"/>
    <w:rsid w:val="00AA5E92"/>
    <w:rsid w:val="00AD255B"/>
    <w:rsid w:val="00BC4A26"/>
    <w:rsid w:val="00BC4C6C"/>
    <w:rsid w:val="00BD2B8A"/>
    <w:rsid w:val="00C1050E"/>
    <w:rsid w:val="00C420B3"/>
    <w:rsid w:val="00C66D82"/>
    <w:rsid w:val="00CE0D40"/>
    <w:rsid w:val="00D409DA"/>
    <w:rsid w:val="00D632E0"/>
    <w:rsid w:val="00D9632E"/>
    <w:rsid w:val="00EA0879"/>
    <w:rsid w:val="00EA593E"/>
    <w:rsid w:val="00ED14EE"/>
    <w:rsid w:val="00EE3D77"/>
    <w:rsid w:val="00F25945"/>
    <w:rsid w:val="00F51460"/>
    <w:rsid w:val="00F9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C358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10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4D54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143961"/>
    <w:rPr>
      <w:rFonts w:cs="Times New Roman"/>
    </w:rPr>
  </w:style>
  <w:style w:type="character" w:styleId="a6">
    <w:name w:val="page number"/>
    <w:basedOn w:val="a0"/>
    <w:uiPriority w:val="99"/>
    <w:rsid w:val="004D54C0"/>
    <w:rPr>
      <w:rFonts w:cs="Times New Roman"/>
    </w:rPr>
  </w:style>
  <w:style w:type="paragraph" w:styleId="a7">
    <w:name w:val="header"/>
    <w:basedOn w:val="a"/>
    <w:link w:val="a8"/>
    <w:uiPriority w:val="99"/>
    <w:rsid w:val="004D5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4396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413">
          <w:marLeft w:val="0"/>
          <w:marRight w:val="0"/>
          <w:marTop w:val="10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7415">
                          <w:marLeft w:val="356"/>
                          <w:marRight w:val="3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9</cp:revision>
  <cp:lastPrinted>2018-04-28T13:43:00Z</cp:lastPrinted>
  <dcterms:created xsi:type="dcterms:W3CDTF">2017-12-19T06:12:00Z</dcterms:created>
  <dcterms:modified xsi:type="dcterms:W3CDTF">2018-05-30T17:47:00Z</dcterms:modified>
</cp:coreProperties>
</file>